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B7734C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6pt;margin-top:-50.8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7" o:title="logo-sgiker"/>
            </v:shape>
            <v:shape id="_x0000_s1034" type="#_x0000_t75" style="position:absolute;left:315;top:539;width:720;height:287">
              <v:imagedata r:id="rId8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7B031E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-719455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B7734C">
      <w:pPr>
        <w:tabs>
          <w:tab w:val="left" w:pos="2700"/>
        </w:tabs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5.2pt;margin-top:9.7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943480" w:rsidRPr="00943480" w:rsidRDefault="00943480" w:rsidP="00943480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943480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943480" w:rsidRPr="00943480" w:rsidRDefault="00943480" w:rsidP="00943480">
                  <w:pPr>
                    <w:rPr>
                      <w:color w:val="4F81BD" w:themeColor="accent1"/>
                      <w:lang w:val="es-ES"/>
                    </w:rPr>
                  </w:pPr>
                  <w:r w:rsidRPr="00943480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943480" w:rsidRPr="00943480" w:rsidRDefault="00943480" w:rsidP="00943480">
                  <w:pPr>
                    <w:rPr>
                      <w:color w:val="4F81BD" w:themeColor="accent1"/>
                      <w:lang w:val="es-ES"/>
                    </w:rPr>
                  </w:pPr>
                  <w:r w:rsidRPr="00943480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943480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943480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="00485B87">
        <w:tab/>
      </w:r>
    </w:p>
    <w:p w:rsidR="00485B87" w:rsidRDefault="00B7734C">
      <w:r w:rsidRPr="00B7734C">
        <w:rPr>
          <w:noProof/>
          <w:lang w:eastAsia="en-US"/>
        </w:rPr>
        <w:pict>
          <v:shape id="_x0000_s1036" type="#_x0000_t202" style="position:absolute;margin-left:281.6pt;margin-top:5.35pt;width:255.45pt;height:54.2pt;z-index:251658752;mso-height-percent:200;mso-height-percent:200;mso-width-relative:margin;mso-height-relative:margin" strokeweight="1pt">
            <v:textbox style="mso-fit-shape-to-text:t">
              <w:txbxContent>
                <w:p w:rsidR="00F97AA3" w:rsidRPr="000B3F52" w:rsidRDefault="00F97AA3" w:rsidP="00F97AA3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0B3F52" w:rsidRDefault="00F97AA3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485B87" w:rsidRDefault="00485B87"/>
    <w:p w:rsidR="00943480" w:rsidRPr="00943480" w:rsidRDefault="00943480" w:rsidP="0005472F">
      <w:pPr>
        <w:ind w:left="426" w:right="424"/>
        <w:jc w:val="center"/>
        <w:rPr>
          <w:b/>
          <w:sz w:val="16"/>
          <w:szCs w:val="16"/>
        </w:rPr>
      </w:pPr>
    </w:p>
    <w:p w:rsidR="00485B87" w:rsidRPr="006F35F4" w:rsidRDefault="006F35F4" w:rsidP="0005472F">
      <w:pPr>
        <w:ind w:left="426" w:right="424"/>
        <w:jc w:val="center"/>
        <w:rPr>
          <w:rFonts w:ascii="EHUSans" w:hAnsi="EHUSans"/>
          <w:b/>
          <w:sz w:val="28"/>
          <w:szCs w:val="28"/>
        </w:rPr>
      </w:pPr>
      <w:proofErr w:type="spellStart"/>
      <w:r>
        <w:rPr>
          <w:rFonts w:ascii="EHUSans" w:hAnsi="EHUSans"/>
          <w:b/>
          <w:sz w:val="28"/>
          <w:szCs w:val="28"/>
        </w:rPr>
        <w:t>DNA-SEKUENTZIAZIOA</w:t>
      </w:r>
      <w:proofErr w:type="spellEnd"/>
      <w:r>
        <w:rPr>
          <w:rFonts w:ascii="EHUSans" w:hAnsi="EHUSans"/>
          <w:b/>
          <w:sz w:val="28"/>
          <w:szCs w:val="28"/>
        </w:rPr>
        <w:t xml:space="preserve"> / SECUENCIACION DNA / </w:t>
      </w:r>
      <w:proofErr w:type="spellStart"/>
      <w:r w:rsidR="00B7734C" w:rsidRPr="00B7734C">
        <w:rPr>
          <w:rFonts w:ascii="EHUSans" w:hAnsi="EHUSans"/>
          <w:b/>
          <w:sz w:val="28"/>
          <w:szCs w:val="28"/>
        </w:rPr>
        <w:t>DNA-SEQUENCING</w:t>
      </w:r>
      <w:proofErr w:type="spellEnd"/>
      <w:r>
        <w:rPr>
          <w:rFonts w:ascii="EHUSans" w:hAnsi="EHUSans"/>
          <w:b/>
          <w:sz w:val="28"/>
          <w:szCs w:val="28"/>
        </w:rPr>
        <w:t xml:space="preserve"> (SANGER SEQUENCING)</w:t>
      </w:r>
    </w:p>
    <w:p w:rsidR="00F97AA3" w:rsidRPr="003B3681" w:rsidRDefault="00F97AA3" w:rsidP="00F97AA3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3B3681">
        <w:rPr>
          <w:rFonts w:ascii="EHUSans" w:hAnsi="EHUSans"/>
          <w:b/>
          <w:sz w:val="24"/>
        </w:rPr>
        <w:t>ESKAERA-ORRIA</w:t>
      </w:r>
      <w:proofErr w:type="spellEnd"/>
      <w:r w:rsidRPr="003B3681">
        <w:rPr>
          <w:rFonts w:ascii="EHUSans" w:hAnsi="EHUSans"/>
          <w:b/>
          <w:sz w:val="24"/>
        </w:rPr>
        <w:t xml:space="preserve"> / </w:t>
      </w:r>
      <w:r w:rsidRPr="003B3681">
        <w:rPr>
          <w:rFonts w:ascii="EHUSans" w:hAnsi="EHUSans"/>
          <w:b/>
          <w:sz w:val="24"/>
          <w:szCs w:val="24"/>
        </w:rPr>
        <w:t xml:space="preserve">HOJA DE PEDIDO / </w:t>
      </w:r>
      <w:r w:rsidRPr="003B3681">
        <w:rPr>
          <w:rFonts w:ascii="EHUSans" w:hAnsi="EHUSans"/>
          <w:b/>
          <w:sz w:val="24"/>
        </w:rPr>
        <w:t>ORDER FORM</w:t>
      </w:r>
    </w:p>
    <w:p w:rsidR="00F97AA3" w:rsidRPr="003B3681" w:rsidRDefault="00F97AA3" w:rsidP="00F97AA3">
      <w:pPr>
        <w:spacing w:before="120" w:after="120" w:line="180" w:lineRule="exac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ERABILTZAILEA / USUARIO / USER:</w:t>
      </w:r>
    </w:p>
    <w:p w:rsidR="00F97AA3" w:rsidRPr="003B3681" w:rsidRDefault="00F97AA3" w:rsidP="00F97AA3">
      <w:pPr>
        <w:spacing w:before="120" w:after="120" w:line="180" w:lineRule="exac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E-MAIL:</w:t>
      </w:r>
    </w:p>
    <w:p w:rsidR="00F97AA3" w:rsidRPr="003B3681" w:rsidRDefault="00F97AA3" w:rsidP="00F97AA3">
      <w:pPr>
        <w:spacing w:after="120" w:line="180" w:lineRule="exac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ERAKUNDEA / EMPRESA / COMPANY:</w:t>
      </w:r>
    </w:p>
    <w:p w:rsidR="00F97AA3" w:rsidRPr="003B3681" w:rsidRDefault="00F97AA3" w:rsidP="00F97AA3">
      <w:pPr>
        <w:spacing w:after="120" w:line="180" w:lineRule="exac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SAILA / DEPARTAMENTO / DEPARTMENT:</w:t>
      </w:r>
    </w:p>
    <w:p w:rsidR="00F97AA3" w:rsidRPr="003B3681" w:rsidRDefault="00F97AA3" w:rsidP="00F97AA3">
      <w:pPr>
        <w:spacing w:after="120" w:line="180" w:lineRule="exac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DATA / FECHA / DATE:</w:t>
      </w:r>
    </w:p>
    <w:p w:rsidR="00F97AA3" w:rsidRPr="003B3681" w:rsidRDefault="00F97AA3" w:rsidP="00F97AA3">
      <w:pPr>
        <w:spacing w:line="240" w:lineRule="atLeas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FAKTURAZIOA / FACTURACION / INVOICE DATA:</w:t>
      </w:r>
    </w:p>
    <w:p w:rsidR="00F97AA3" w:rsidRPr="003B3681" w:rsidRDefault="00F97AA3" w:rsidP="00F97AA3">
      <w:pPr>
        <w:pBdr>
          <w:bottom w:val="single" w:sz="12" w:space="1" w:color="auto"/>
        </w:pBdr>
        <w:spacing w:line="240" w:lineRule="atLeast"/>
        <w:ind w:left="1134" w:right="1134"/>
        <w:rPr>
          <w:rFonts w:ascii="EHUSans" w:hAnsi="EHUSans"/>
        </w:rPr>
      </w:pPr>
      <w:r w:rsidRPr="003B3681">
        <w:rPr>
          <w:rFonts w:ascii="EHUSans" w:hAnsi="EHUSans"/>
        </w:rPr>
        <w:t>(</w:t>
      </w:r>
      <w:proofErr w:type="spellStart"/>
      <w:r w:rsidRPr="003B3681">
        <w:rPr>
          <w:rFonts w:ascii="EHUSans" w:hAnsi="EHUSans"/>
        </w:rPr>
        <w:t>Nº</w:t>
      </w:r>
      <w:proofErr w:type="spellEnd"/>
      <w:r w:rsidRPr="003B3681">
        <w:rPr>
          <w:rFonts w:ascii="EHUSans" w:hAnsi="EHUSans"/>
        </w:rPr>
        <w:t xml:space="preserve"> </w:t>
      </w:r>
      <w:proofErr w:type="spellStart"/>
      <w:r w:rsidRPr="003B3681">
        <w:rPr>
          <w:rFonts w:ascii="EHUSans" w:hAnsi="EHUSans"/>
        </w:rPr>
        <w:t>orgánica</w:t>
      </w:r>
      <w:proofErr w:type="spellEnd"/>
      <w:r w:rsidRPr="003B3681">
        <w:rPr>
          <w:rFonts w:ascii="EHUSans" w:hAnsi="EHUSans"/>
        </w:rPr>
        <w:t xml:space="preserve">, </w:t>
      </w:r>
      <w:proofErr w:type="spellStart"/>
      <w:r w:rsidRPr="003B3681">
        <w:rPr>
          <w:rFonts w:ascii="EHUSans" w:hAnsi="EHUSans"/>
        </w:rPr>
        <w:t>funcional</w:t>
      </w:r>
      <w:proofErr w:type="spellEnd"/>
      <w:r w:rsidRPr="003B3681">
        <w:rPr>
          <w:rFonts w:ascii="EHUSans" w:hAnsi="EHUSans"/>
        </w:rPr>
        <w:t xml:space="preserve"> y </w:t>
      </w:r>
      <w:proofErr w:type="spellStart"/>
      <w:r w:rsidRPr="003B3681">
        <w:rPr>
          <w:rFonts w:ascii="EHUSans" w:hAnsi="EHUSans"/>
        </w:rPr>
        <w:t>económica</w:t>
      </w:r>
      <w:proofErr w:type="spellEnd"/>
      <w:r w:rsidRPr="003B3681">
        <w:rPr>
          <w:rFonts w:ascii="EHUSans" w:hAnsi="EHUSans"/>
        </w:rPr>
        <w:t xml:space="preserve"> o NIF):</w:t>
      </w:r>
    </w:p>
    <w:tbl>
      <w:tblPr>
        <w:tblW w:w="4913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670"/>
        <w:gridCol w:w="712"/>
        <w:gridCol w:w="524"/>
        <w:gridCol w:w="1477"/>
        <w:gridCol w:w="793"/>
        <w:gridCol w:w="624"/>
        <w:gridCol w:w="1403"/>
        <w:gridCol w:w="866"/>
        <w:gridCol w:w="975"/>
        <w:gridCol w:w="569"/>
        <w:gridCol w:w="851"/>
        <w:gridCol w:w="1227"/>
      </w:tblGrid>
      <w:tr w:rsidR="00796C4C" w:rsidRPr="003B3681" w:rsidTr="009367D1">
        <w:trPr>
          <w:cantSplit/>
          <w:trHeight w:val="360"/>
          <w:jc w:val="center"/>
        </w:trPr>
        <w:tc>
          <w:tcPr>
            <w:tcW w:w="1581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6F35F4" w:rsidP="00F97AA3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22"/>
                <w:szCs w:val="22"/>
              </w:rPr>
            </w:pPr>
            <w:r>
              <w:rPr>
                <w:rFonts w:ascii="EHUSans" w:hAnsi="EHUSans"/>
                <w:b/>
                <w:snapToGrid w:val="0"/>
                <w:sz w:val="22"/>
                <w:szCs w:val="22"/>
              </w:rPr>
              <w:t>LAGINA / MUESTRA / SAMPLE</w:t>
            </w:r>
          </w:p>
        </w:tc>
        <w:tc>
          <w:tcPr>
            <w:tcW w:w="66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F97AA3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22"/>
                <w:szCs w:val="22"/>
              </w:rPr>
            </w:pPr>
            <w:r w:rsidRPr="003B3681">
              <w:rPr>
                <w:rFonts w:ascii="EHUSans" w:hAnsi="EHUSans"/>
                <w:b/>
                <w:snapToGrid w:val="0"/>
                <w:sz w:val="22"/>
                <w:szCs w:val="22"/>
              </w:rPr>
              <w:t xml:space="preserve">PRIMER </w:t>
            </w:r>
            <w:r w:rsidR="00B7734C" w:rsidRPr="00B7734C">
              <w:rPr>
                <w:rFonts w:ascii="EHUSans" w:hAnsi="EHUSans"/>
                <w:snapToGrid w:val="0"/>
              </w:rPr>
              <w:t>(3,2pmol/µl)</w:t>
            </w:r>
          </w:p>
        </w:tc>
        <w:tc>
          <w:tcPr>
            <w:tcW w:w="2756" w:type="pct"/>
            <w:gridSpan w:val="6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6F35F4" w:rsidRDefault="00B7734C" w:rsidP="00F97AA3">
            <w:pPr>
              <w:widowControl w:val="0"/>
              <w:jc w:val="center"/>
              <w:rPr>
                <w:rFonts w:ascii="EHUSans" w:hAnsi="EHUSans"/>
                <w:b/>
                <w:caps/>
                <w:snapToGrid w:val="0"/>
                <w:sz w:val="22"/>
                <w:szCs w:val="22"/>
              </w:rPr>
            </w:pPr>
            <w:r w:rsidRPr="00B7734C">
              <w:rPr>
                <w:rFonts w:ascii="EHUSans" w:hAnsi="EHUSans"/>
                <w:b/>
                <w:caps/>
                <w:snapToGrid w:val="0"/>
                <w:sz w:val="22"/>
                <w:szCs w:val="22"/>
              </w:rPr>
              <w:t>Oharrak / Observaciones / Comments</w:t>
            </w:r>
          </w:p>
        </w:tc>
      </w:tr>
      <w:tr w:rsidR="00796C4C" w:rsidRPr="003B3681" w:rsidTr="009367D1">
        <w:trPr>
          <w:cantSplit/>
          <w:trHeight w:val="390"/>
          <w:jc w:val="center"/>
        </w:trPr>
        <w:tc>
          <w:tcPr>
            <w:tcW w:w="313" w:type="pct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00000" w:rsidRDefault="00B7734C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Id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[  ]*</w:t>
            </w:r>
            <w:r w:rsidR="009367D1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(ng/ul)</w:t>
            </w:r>
          </w:p>
        </w:tc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Size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bp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691" w:type="pct"/>
            <w:vMerge w:val="restar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96C4C" w:rsidRPr="006F35F4" w:rsidRDefault="00B7734C" w:rsidP="00796C4C">
            <w:pPr>
              <w:widowControl w:val="0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PURIFICATION</w:t>
            </w:r>
          </w:p>
          <w:p w:rsidR="00796C4C" w:rsidRPr="006F35F4" w:rsidRDefault="00B7734C" w:rsidP="00F97AA3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(</w:t>
            </w: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Yes</w:t>
            </w:r>
            <w:proofErr w:type="spellEnd"/>
            <w:r w:rsidR="006F35F4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</w:t>
            </w: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/</w:t>
            </w:r>
            <w:r w:rsidR="006F35F4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</w:t>
            </w:r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No)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Primer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Id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Tm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</w:t>
            </w:r>
            <w:r w:rsidR="006F35F4">
              <w:rPr>
                <w:rFonts w:ascii="EHUSans" w:hAnsi="EHUSans"/>
                <w:b/>
                <w:snapToGrid w:val="0"/>
                <w:sz w:val="18"/>
                <w:szCs w:val="18"/>
              </w:rPr>
              <w:t>(</w:t>
            </w: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ºC</w:t>
            </w:r>
            <w:proofErr w:type="spellEnd"/>
            <w:r w:rsidR="006F35F4">
              <w:rPr>
                <w:rFonts w:ascii="EHUSans" w:hAnsi="EHUSans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B7734C">
              <w:rPr>
                <w:rFonts w:ascii="EHUSans" w:hAnsi="EHUSans"/>
                <w:b/>
                <w:sz w:val="18"/>
                <w:szCs w:val="18"/>
              </w:rPr>
              <w:t>Repetitive</w:t>
            </w:r>
            <w:proofErr w:type="spellEnd"/>
            <w:r w:rsidRPr="00B7734C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proofErr w:type="spellStart"/>
            <w:r w:rsidRPr="00B7734C">
              <w:rPr>
                <w:rFonts w:ascii="EHUSans" w:hAnsi="EHUSans"/>
                <w:b/>
                <w:sz w:val="18"/>
                <w:szCs w:val="18"/>
              </w:rPr>
              <w:t>motifs</w:t>
            </w:r>
            <w:proofErr w:type="spellEnd"/>
            <w:r w:rsidRPr="00B7734C">
              <w:rPr>
                <w:rFonts w:ascii="EHUSans" w:hAnsi="EHUSans"/>
                <w:b/>
                <w:sz w:val="18"/>
                <w:szCs w:val="18"/>
              </w:rPr>
              <w:t>: GGG (</w:t>
            </w:r>
            <w:proofErr w:type="spellStart"/>
            <w:r w:rsidRPr="00B7734C">
              <w:rPr>
                <w:rFonts w:ascii="EHUSans" w:hAnsi="EHUSans"/>
                <w:b/>
                <w:sz w:val="18"/>
                <w:szCs w:val="18"/>
              </w:rPr>
              <w:t>Yes</w:t>
            </w:r>
            <w:proofErr w:type="spellEnd"/>
            <w:r w:rsidR="006F35F4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r w:rsidRPr="00B7734C">
              <w:rPr>
                <w:rFonts w:ascii="EHUSans" w:hAnsi="EHUSans"/>
                <w:b/>
                <w:sz w:val="18"/>
                <w:szCs w:val="18"/>
              </w:rPr>
              <w:t>/</w:t>
            </w:r>
            <w:r w:rsidR="006F35F4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r w:rsidRPr="00B7734C">
              <w:rPr>
                <w:rFonts w:ascii="EHUSans" w:hAnsi="EHUSans"/>
                <w:b/>
                <w:sz w:val="18"/>
                <w:szCs w:val="18"/>
              </w:rPr>
              <w:t>No)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C4C" w:rsidRPr="006F35F4" w:rsidRDefault="00B773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Hairpins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Yes</w:t>
            </w:r>
            <w:proofErr w:type="spellEnd"/>
            <w:r w:rsidRPr="00B7734C">
              <w:rPr>
                <w:rFonts w:ascii="EHUSans" w:hAnsi="EHUSans"/>
                <w:b/>
                <w:snapToGrid w:val="0"/>
                <w:sz w:val="18"/>
                <w:szCs w:val="18"/>
              </w:rPr>
              <w:t>/No)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C4C" w:rsidRPr="006F35F4" w:rsidRDefault="00B7734C" w:rsidP="00A96D51">
            <w:pPr>
              <w:widowControl w:val="0"/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7734C">
              <w:rPr>
                <w:rFonts w:ascii="EHUSans" w:hAnsi="EHUSans"/>
                <w:b/>
                <w:sz w:val="18"/>
                <w:szCs w:val="18"/>
              </w:rPr>
              <w:t>&gt;50% GC (</w:t>
            </w:r>
            <w:proofErr w:type="spellStart"/>
            <w:r w:rsidRPr="00B7734C">
              <w:rPr>
                <w:rFonts w:ascii="EHUSans" w:hAnsi="EHUSans"/>
                <w:b/>
                <w:sz w:val="18"/>
                <w:szCs w:val="18"/>
              </w:rPr>
              <w:t>Yes</w:t>
            </w:r>
            <w:proofErr w:type="spellEnd"/>
            <w:r w:rsidRPr="00B7734C">
              <w:rPr>
                <w:rFonts w:ascii="EHUSans" w:hAnsi="EHUSans"/>
                <w:b/>
                <w:sz w:val="18"/>
                <w:szCs w:val="18"/>
              </w:rPr>
              <w:t>/No)</w:t>
            </w:r>
          </w:p>
        </w:tc>
        <w:tc>
          <w:tcPr>
            <w:tcW w:w="123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6C4C" w:rsidRPr="003B3681" w:rsidRDefault="006F35F4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>
              <w:rPr>
                <w:rFonts w:ascii="EHUSans" w:hAnsi="EHUSans"/>
                <w:b/>
                <w:snapToGrid w:val="0"/>
                <w:sz w:val="18"/>
                <w:szCs w:val="18"/>
              </w:rPr>
              <w:t>TYPE</w:t>
            </w:r>
          </w:p>
        </w:tc>
      </w:tr>
      <w:tr w:rsidR="009367D1" w:rsidRPr="003B3681" w:rsidTr="009367D1">
        <w:trPr>
          <w:cantSplit/>
          <w:trHeight w:val="390"/>
          <w:jc w:val="center"/>
        </w:trPr>
        <w:tc>
          <w:tcPr>
            <w:tcW w:w="313" w:type="pct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F97AA3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3B3681">
              <w:rPr>
                <w:rFonts w:ascii="EHUSans" w:hAnsi="EHUSans"/>
                <w:b/>
                <w:snapToGrid w:val="0"/>
                <w:sz w:val="18"/>
                <w:szCs w:val="18"/>
              </w:rPr>
              <w:t>PCR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E13626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proofErr w:type="spellStart"/>
            <w:r w:rsidRPr="003B3681">
              <w:rPr>
                <w:rFonts w:ascii="EHUSans" w:hAnsi="EHUSans"/>
                <w:b/>
                <w:snapToGrid w:val="0"/>
                <w:sz w:val="18"/>
                <w:szCs w:val="18"/>
              </w:rPr>
              <w:t>Plasmid</w:t>
            </w:r>
            <w:proofErr w:type="spell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796C4C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18"/>
                <w:szCs w:val="18"/>
              </w:rPr>
            </w:pPr>
            <w:r w:rsidRPr="003B3681">
              <w:rPr>
                <w:rFonts w:ascii="EHUSans" w:hAnsi="EHUSans"/>
                <w:b/>
                <w:snapToGrid w:val="0"/>
                <w:sz w:val="18"/>
                <w:szCs w:val="18"/>
              </w:rPr>
              <w:t xml:space="preserve">Gel </w:t>
            </w:r>
            <w:proofErr w:type="spellStart"/>
            <w:r w:rsidRPr="003B3681">
              <w:rPr>
                <w:rFonts w:ascii="EHUSans" w:hAnsi="EHUSans"/>
                <w:b/>
                <w:snapToGrid w:val="0"/>
                <w:sz w:val="18"/>
                <w:szCs w:val="18"/>
              </w:rPr>
              <w:t>purification</w:t>
            </w:r>
            <w:proofErr w:type="spellEnd"/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  <w:tr w:rsidR="009367D1" w:rsidRPr="003B3681" w:rsidTr="009367D1">
        <w:trPr>
          <w:cantSplit/>
          <w:trHeight w:val="397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4C" w:rsidRPr="003B3681" w:rsidRDefault="00796C4C" w:rsidP="00A253C9">
            <w:pPr>
              <w:widowControl w:val="0"/>
              <w:jc w:val="center"/>
              <w:rPr>
                <w:rFonts w:ascii="EHUSans" w:hAnsi="EHUSans"/>
                <w:snapToGrid w:val="0"/>
                <w:sz w:val="18"/>
                <w:szCs w:val="18"/>
              </w:rPr>
            </w:pPr>
          </w:p>
        </w:tc>
      </w:tr>
    </w:tbl>
    <w:p w:rsidR="00000000" w:rsidRDefault="00BA1006">
      <w:pPr>
        <w:pStyle w:val="Prrafodelista"/>
        <w:ind w:left="142" w:right="282"/>
        <w:rPr>
          <w:rFonts w:ascii="EHUSans" w:hAnsi="EHUSans"/>
          <w:b/>
        </w:rPr>
      </w:pPr>
      <w:r w:rsidRPr="003B3681">
        <w:rPr>
          <w:rFonts w:ascii="EHUSans" w:hAnsi="EHUSans"/>
          <w:b/>
        </w:rPr>
        <w:t>*</w:t>
      </w:r>
      <w:r w:rsidR="00A253C9">
        <w:rPr>
          <w:rFonts w:ascii="EHUSans" w:hAnsi="EHUSans"/>
          <w:b/>
        </w:rPr>
        <w:t xml:space="preserve">Hutsik badago, kuantifikatzeko beharra onartzen da / Si no </w:t>
      </w:r>
      <w:proofErr w:type="spellStart"/>
      <w:r w:rsidR="00A253C9">
        <w:rPr>
          <w:rFonts w:ascii="EHUSans" w:hAnsi="EHUSans"/>
          <w:b/>
        </w:rPr>
        <w:t>se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indica</w:t>
      </w:r>
      <w:proofErr w:type="spellEnd"/>
      <w:r w:rsidR="00A253C9">
        <w:rPr>
          <w:rFonts w:ascii="EHUSans" w:hAnsi="EHUSans"/>
          <w:b/>
        </w:rPr>
        <w:t xml:space="preserve">, </w:t>
      </w:r>
      <w:proofErr w:type="spellStart"/>
      <w:r w:rsidR="00A253C9">
        <w:rPr>
          <w:rFonts w:ascii="EHUSans" w:hAnsi="EHUSans"/>
          <w:b/>
        </w:rPr>
        <w:t>se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asume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que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se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debe</w:t>
      </w:r>
      <w:proofErr w:type="spellEnd"/>
      <w:r w:rsidR="00A253C9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cuantificar</w:t>
      </w:r>
      <w:proofErr w:type="spellEnd"/>
      <w:r w:rsidR="00A253C9">
        <w:rPr>
          <w:rFonts w:ascii="EHUSans" w:hAnsi="EHUSans"/>
          <w:b/>
        </w:rPr>
        <w:t xml:space="preserve"> / </w:t>
      </w:r>
      <w:proofErr w:type="spellStart"/>
      <w:r w:rsidRPr="003B3681">
        <w:rPr>
          <w:rFonts w:ascii="EHUSans" w:hAnsi="EHUSans"/>
          <w:b/>
        </w:rPr>
        <w:t>If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="00A253C9">
        <w:rPr>
          <w:rFonts w:ascii="EHUSans" w:hAnsi="EHUSans"/>
          <w:b/>
        </w:rPr>
        <w:t>empty</w:t>
      </w:r>
      <w:proofErr w:type="spellEnd"/>
      <w:r w:rsidRPr="003B3681">
        <w:rPr>
          <w:rFonts w:ascii="EHUSans" w:hAnsi="EHUSans"/>
          <w:b/>
        </w:rPr>
        <w:t xml:space="preserve">, </w:t>
      </w:r>
      <w:proofErr w:type="spellStart"/>
      <w:r w:rsidRPr="003B3681">
        <w:rPr>
          <w:rFonts w:ascii="EHUSans" w:hAnsi="EHUSans"/>
          <w:b/>
        </w:rPr>
        <w:t>it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is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assumed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that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quantification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is</w:t>
      </w:r>
      <w:proofErr w:type="spellEnd"/>
      <w:r w:rsidRPr="003B3681">
        <w:rPr>
          <w:rFonts w:ascii="EHUSans" w:hAnsi="EHUSans"/>
          <w:b/>
        </w:rPr>
        <w:t xml:space="preserve"> </w:t>
      </w:r>
      <w:proofErr w:type="spellStart"/>
      <w:r w:rsidRPr="003B3681">
        <w:rPr>
          <w:rFonts w:ascii="EHUSans" w:hAnsi="EHUSans"/>
          <w:b/>
        </w:rPr>
        <w:t>requested</w:t>
      </w:r>
      <w:proofErr w:type="spellEnd"/>
    </w:p>
    <w:p w:rsidR="00000000" w:rsidRDefault="00BA1006">
      <w:pPr>
        <w:ind w:left="142" w:right="424"/>
        <w:rPr>
          <w:rFonts w:ascii="EHUSans" w:hAnsi="EHUSans"/>
          <w:snapToGrid w:val="0"/>
        </w:rPr>
      </w:pPr>
      <w:r w:rsidRPr="003B3681">
        <w:rPr>
          <w:rFonts w:ascii="EHUSans" w:hAnsi="EHUSans"/>
          <w:b/>
        </w:rPr>
        <w:t>PURIFICATION</w:t>
      </w:r>
      <w:r w:rsidRPr="003B3681">
        <w:rPr>
          <w:rFonts w:ascii="EHUSans" w:hAnsi="EHUSans"/>
        </w:rPr>
        <w:t xml:space="preserve"> =</w:t>
      </w:r>
      <w:r w:rsidR="003B3681">
        <w:rPr>
          <w:rFonts w:ascii="EHUSans" w:hAnsi="EHUSans"/>
          <w:snapToGrid w:val="0"/>
        </w:rPr>
        <w:t xml:space="preserve"> </w:t>
      </w:r>
      <w:proofErr w:type="spellStart"/>
      <w:r w:rsidR="00A253C9">
        <w:rPr>
          <w:rFonts w:ascii="EHUSans" w:hAnsi="EHUSans"/>
          <w:snapToGrid w:val="0"/>
        </w:rPr>
        <w:t>PCR-produktuen</w:t>
      </w:r>
      <w:proofErr w:type="spellEnd"/>
      <w:r w:rsidR="00A253C9">
        <w:rPr>
          <w:rFonts w:ascii="EHUSans" w:hAnsi="EHUSans"/>
          <w:snapToGrid w:val="0"/>
        </w:rPr>
        <w:t xml:space="preserve"> purifikazio eta kuantifikaz</w:t>
      </w:r>
      <w:bookmarkStart w:id="0" w:name="_GoBack"/>
      <w:bookmarkEnd w:id="0"/>
      <w:r w:rsidR="00A253C9">
        <w:rPr>
          <w:rFonts w:ascii="EHUSans" w:hAnsi="EHUSans"/>
          <w:snapToGrid w:val="0"/>
        </w:rPr>
        <w:t xml:space="preserve">ioa egin behar da / </w:t>
      </w:r>
      <w:proofErr w:type="spellStart"/>
      <w:r w:rsidR="00A253C9">
        <w:rPr>
          <w:rFonts w:ascii="EHUSans" w:hAnsi="EHUSans"/>
          <w:snapToGrid w:val="0"/>
        </w:rPr>
        <w:t>Se</w:t>
      </w:r>
      <w:proofErr w:type="spellEnd"/>
      <w:r w:rsidR="00A253C9">
        <w:rPr>
          <w:rFonts w:ascii="EHUSans" w:hAnsi="EHUSans"/>
          <w:snapToGrid w:val="0"/>
        </w:rPr>
        <w:t xml:space="preserve"> </w:t>
      </w:r>
      <w:proofErr w:type="spellStart"/>
      <w:r w:rsidR="00A253C9">
        <w:rPr>
          <w:rFonts w:ascii="EHUSans" w:hAnsi="EHUSans"/>
          <w:snapToGrid w:val="0"/>
        </w:rPr>
        <w:t>solicita</w:t>
      </w:r>
      <w:proofErr w:type="spellEnd"/>
      <w:r w:rsidR="00A253C9">
        <w:rPr>
          <w:rFonts w:ascii="EHUSans" w:hAnsi="EHUSans"/>
          <w:snapToGrid w:val="0"/>
        </w:rPr>
        <w:t xml:space="preserve"> la </w:t>
      </w:r>
      <w:proofErr w:type="spellStart"/>
      <w:r w:rsidR="00A253C9">
        <w:rPr>
          <w:rFonts w:ascii="EHUSans" w:hAnsi="EHUSans"/>
          <w:snapToGrid w:val="0"/>
        </w:rPr>
        <w:t>purificación</w:t>
      </w:r>
      <w:proofErr w:type="spellEnd"/>
      <w:r w:rsidR="00A253C9">
        <w:rPr>
          <w:rFonts w:ascii="EHUSans" w:hAnsi="EHUSans"/>
          <w:snapToGrid w:val="0"/>
        </w:rPr>
        <w:t xml:space="preserve"> y </w:t>
      </w:r>
      <w:proofErr w:type="spellStart"/>
      <w:r w:rsidR="00A253C9">
        <w:rPr>
          <w:rFonts w:ascii="EHUSans" w:hAnsi="EHUSans"/>
          <w:snapToGrid w:val="0"/>
        </w:rPr>
        <w:t>cuantificación</w:t>
      </w:r>
      <w:proofErr w:type="spellEnd"/>
      <w:r w:rsidR="00A253C9">
        <w:rPr>
          <w:rFonts w:ascii="EHUSans" w:hAnsi="EHUSans"/>
          <w:snapToGrid w:val="0"/>
        </w:rPr>
        <w:t xml:space="preserve"> de </w:t>
      </w:r>
      <w:proofErr w:type="spellStart"/>
      <w:r w:rsidR="00A253C9">
        <w:rPr>
          <w:rFonts w:ascii="EHUSans" w:hAnsi="EHUSans"/>
          <w:snapToGrid w:val="0"/>
        </w:rPr>
        <w:t>productos</w:t>
      </w:r>
      <w:proofErr w:type="spellEnd"/>
      <w:r w:rsidR="00A253C9">
        <w:rPr>
          <w:rFonts w:ascii="EHUSans" w:hAnsi="EHUSans"/>
          <w:snapToGrid w:val="0"/>
        </w:rPr>
        <w:t xml:space="preserve"> de PCR / </w:t>
      </w:r>
      <w:proofErr w:type="spellStart"/>
      <w:r w:rsidR="003B3681">
        <w:rPr>
          <w:rFonts w:ascii="EHUSans" w:hAnsi="EHUSans"/>
          <w:snapToGrid w:val="0"/>
        </w:rPr>
        <w:t>Purification</w:t>
      </w:r>
      <w:proofErr w:type="spellEnd"/>
      <w:r w:rsidR="003B3681">
        <w:rPr>
          <w:rFonts w:ascii="EHUSans" w:hAnsi="EHUSans"/>
          <w:snapToGrid w:val="0"/>
        </w:rPr>
        <w:t xml:space="preserve"> and </w:t>
      </w:r>
      <w:proofErr w:type="spellStart"/>
      <w:r w:rsidR="003B3681">
        <w:rPr>
          <w:rFonts w:ascii="EHUSans" w:hAnsi="EHUSans"/>
          <w:snapToGrid w:val="0"/>
        </w:rPr>
        <w:t>q</w:t>
      </w:r>
      <w:r w:rsidRPr="003B3681">
        <w:rPr>
          <w:rFonts w:ascii="EHUSans" w:hAnsi="EHUSans"/>
          <w:snapToGrid w:val="0"/>
        </w:rPr>
        <w:t>uantification</w:t>
      </w:r>
      <w:proofErr w:type="spellEnd"/>
      <w:r w:rsidRPr="003B3681">
        <w:rPr>
          <w:rFonts w:ascii="EHUSans" w:hAnsi="EHUSans"/>
          <w:snapToGrid w:val="0"/>
        </w:rPr>
        <w:t xml:space="preserve"> </w:t>
      </w:r>
      <w:proofErr w:type="spellStart"/>
      <w:r w:rsidRPr="003B3681">
        <w:rPr>
          <w:rFonts w:ascii="EHUSans" w:hAnsi="EHUSans"/>
          <w:snapToGrid w:val="0"/>
        </w:rPr>
        <w:t>of</w:t>
      </w:r>
      <w:proofErr w:type="spellEnd"/>
      <w:r w:rsidRPr="003B3681">
        <w:rPr>
          <w:rFonts w:ascii="EHUSans" w:hAnsi="EHUSans"/>
          <w:snapToGrid w:val="0"/>
        </w:rPr>
        <w:t xml:space="preserve"> PCR </w:t>
      </w:r>
      <w:proofErr w:type="spellStart"/>
      <w:r w:rsidRPr="003B3681">
        <w:rPr>
          <w:rFonts w:ascii="EHUSans" w:hAnsi="EHUSans"/>
          <w:snapToGrid w:val="0"/>
        </w:rPr>
        <w:t>products</w:t>
      </w:r>
      <w:proofErr w:type="spellEnd"/>
      <w:r w:rsidRPr="003B3681">
        <w:rPr>
          <w:rFonts w:ascii="EHUSans" w:hAnsi="EHUSans"/>
          <w:snapToGrid w:val="0"/>
        </w:rPr>
        <w:t xml:space="preserve"> are </w:t>
      </w:r>
      <w:proofErr w:type="spellStart"/>
      <w:r w:rsidRPr="003B3681">
        <w:rPr>
          <w:rFonts w:ascii="EHUSans" w:hAnsi="EHUSans"/>
          <w:snapToGrid w:val="0"/>
        </w:rPr>
        <w:t>requested</w:t>
      </w:r>
      <w:proofErr w:type="spellEnd"/>
    </w:p>
    <w:p w:rsidR="00A253C9" w:rsidRPr="003B3681" w:rsidRDefault="00A253C9" w:rsidP="003B3681">
      <w:pPr>
        <w:ind w:left="284" w:right="1133"/>
        <w:rPr>
          <w:rFonts w:ascii="EHUSans" w:hAnsi="EHUSans"/>
          <w:snapToGrid w:val="0"/>
        </w:rPr>
      </w:pPr>
    </w:p>
    <w:p w:rsidR="006F35F4" w:rsidRPr="00A253C9" w:rsidRDefault="00B7734C" w:rsidP="006F35F4">
      <w:pPr>
        <w:ind w:right="1133" w:firstLine="1134"/>
        <w:jc w:val="center"/>
        <w:rPr>
          <w:rFonts w:ascii="EHUSans" w:hAnsi="EHUSans"/>
          <w:b/>
          <w:sz w:val="18"/>
          <w:szCs w:val="18"/>
        </w:rPr>
      </w:pPr>
      <w:r w:rsidRPr="00B7734C">
        <w:rPr>
          <w:rFonts w:ascii="EHUSans" w:hAnsi="EHUSans"/>
          <w:b/>
          <w:sz w:val="18"/>
          <w:szCs w:val="18"/>
        </w:rPr>
        <w:t>GARRANTZITSUA: Erreakzio bakoitzeko lerro bat bete eta eskaera laginekin bidali</w:t>
      </w:r>
    </w:p>
    <w:p w:rsidR="006F35F4" w:rsidRPr="00A253C9" w:rsidRDefault="00B7734C" w:rsidP="006F35F4">
      <w:pPr>
        <w:ind w:right="1133" w:firstLine="1134"/>
        <w:jc w:val="center"/>
        <w:rPr>
          <w:rFonts w:ascii="EHUSans" w:hAnsi="EHUSans"/>
          <w:b/>
          <w:sz w:val="18"/>
          <w:szCs w:val="18"/>
        </w:rPr>
      </w:pPr>
      <w:r w:rsidRPr="00B7734C">
        <w:rPr>
          <w:rFonts w:ascii="EHUSans" w:hAnsi="EHUSans"/>
          <w:b/>
          <w:sz w:val="18"/>
          <w:szCs w:val="18"/>
        </w:rPr>
        <w:t xml:space="preserve">IMPORTANTE: </w:t>
      </w:r>
      <w:proofErr w:type="spellStart"/>
      <w:r w:rsidRPr="00B7734C">
        <w:rPr>
          <w:rFonts w:ascii="EHUSans" w:hAnsi="EHUSans"/>
          <w:b/>
          <w:sz w:val="18"/>
          <w:szCs w:val="18"/>
        </w:rPr>
        <w:t>rellenar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una </w:t>
      </w:r>
      <w:proofErr w:type="spellStart"/>
      <w:r w:rsidRPr="00B7734C">
        <w:rPr>
          <w:rFonts w:ascii="EHUSans" w:hAnsi="EHUSans"/>
          <w:b/>
          <w:sz w:val="18"/>
          <w:szCs w:val="18"/>
        </w:rPr>
        <w:t>línea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por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reacción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y </w:t>
      </w:r>
      <w:proofErr w:type="spellStart"/>
      <w:r w:rsidRPr="00B7734C">
        <w:rPr>
          <w:rFonts w:ascii="EHUSans" w:hAnsi="EHUSans"/>
          <w:b/>
          <w:sz w:val="18"/>
          <w:szCs w:val="18"/>
        </w:rPr>
        <w:t>enviar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la </w:t>
      </w:r>
      <w:proofErr w:type="spellStart"/>
      <w:r w:rsidRPr="00B7734C">
        <w:rPr>
          <w:rFonts w:ascii="EHUSans" w:hAnsi="EHUSans"/>
          <w:b/>
          <w:sz w:val="18"/>
          <w:szCs w:val="18"/>
        </w:rPr>
        <w:t>solicitud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con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las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muestras</w:t>
      </w:r>
      <w:proofErr w:type="spellEnd"/>
    </w:p>
    <w:p w:rsidR="006F35F4" w:rsidRPr="00A253C9" w:rsidRDefault="00B7734C" w:rsidP="006F35F4">
      <w:pPr>
        <w:ind w:right="1133" w:firstLine="1134"/>
        <w:jc w:val="center"/>
        <w:rPr>
          <w:rFonts w:ascii="EHUSans" w:hAnsi="EHUSans"/>
          <w:b/>
          <w:sz w:val="18"/>
          <w:szCs w:val="18"/>
        </w:rPr>
      </w:pPr>
      <w:r w:rsidRPr="00B7734C">
        <w:rPr>
          <w:rFonts w:ascii="EHUSans" w:hAnsi="EHUSans"/>
          <w:b/>
          <w:sz w:val="18"/>
          <w:szCs w:val="18"/>
        </w:rPr>
        <w:t xml:space="preserve">IMPORTANT: </w:t>
      </w:r>
      <w:proofErr w:type="spellStart"/>
      <w:r w:rsidRPr="00B7734C">
        <w:rPr>
          <w:rFonts w:ascii="EHUSans" w:hAnsi="EHUSans"/>
          <w:b/>
          <w:sz w:val="18"/>
          <w:szCs w:val="18"/>
        </w:rPr>
        <w:t>fill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one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line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per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reaction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and </w:t>
      </w:r>
      <w:proofErr w:type="spellStart"/>
      <w:r w:rsidRPr="00B7734C">
        <w:rPr>
          <w:rFonts w:ascii="EHUSans" w:hAnsi="EHUSans"/>
          <w:b/>
          <w:sz w:val="18"/>
          <w:szCs w:val="18"/>
        </w:rPr>
        <w:t>submit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form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with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the</w:t>
      </w:r>
      <w:proofErr w:type="spellEnd"/>
      <w:r w:rsidRPr="00B7734C">
        <w:rPr>
          <w:rFonts w:ascii="EHUSans" w:hAnsi="EHUSans"/>
          <w:b/>
          <w:sz w:val="18"/>
          <w:szCs w:val="18"/>
        </w:rPr>
        <w:t xml:space="preserve"> </w:t>
      </w:r>
      <w:proofErr w:type="spellStart"/>
      <w:r w:rsidRPr="00B7734C">
        <w:rPr>
          <w:rFonts w:ascii="EHUSans" w:hAnsi="EHUSans"/>
          <w:b/>
          <w:sz w:val="18"/>
          <w:szCs w:val="18"/>
        </w:rPr>
        <w:t>samples</w:t>
      </w:r>
      <w:proofErr w:type="spellEnd"/>
      <w:r w:rsidRPr="00B7734C">
        <w:rPr>
          <w:rFonts w:ascii="EHUSans" w:hAnsi="EHUSans"/>
          <w:b/>
          <w:sz w:val="18"/>
          <w:szCs w:val="18"/>
        </w:rPr>
        <w:t>.</w:t>
      </w:r>
    </w:p>
    <w:p w:rsidR="00000000" w:rsidRDefault="002A6F19">
      <w:pPr>
        <w:spacing w:line="360" w:lineRule="auto"/>
        <w:ind w:right="282"/>
        <w:rPr>
          <w:rFonts w:ascii="EHUSans" w:hAnsi="EHUSans"/>
        </w:rPr>
      </w:pPr>
    </w:p>
    <w:sectPr w:rsidR="00000000" w:rsidSect="0054436B"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A5" w:rsidRDefault="001827A5">
      <w:r>
        <w:separator/>
      </w:r>
    </w:p>
  </w:endnote>
  <w:endnote w:type="continuationSeparator" w:id="0">
    <w:p w:rsidR="001827A5" w:rsidRDefault="0018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81" w:rsidRDefault="00B7734C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2.05pt;width:378.85pt;height:105pt;z-index:251657728;mso-width-relative:margin;mso-height-relative:margin">
          <v:textbox>
            <w:txbxContent>
              <w:p w:rsidR="003B3681" w:rsidRPr="009459B5" w:rsidRDefault="003B3681" w:rsidP="003B3681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3B3681" w:rsidRPr="003267F2" w:rsidRDefault="003B3681" w:rsidP="003B3681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3B3681" w:rsidRDefault="003B3681" w:rsidP="003B3681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3B3681" w:rsidRDefault="003B3681" w:rsidP="003B3681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3B3681" w:rsidRPr="009459B5" w:rsidRDefault="003B3681" w:rsidP="003B3681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Pr="00B7734C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58752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3B3681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3B3681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3B3681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3B3681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3B3681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3B3681" w:rsidRPr="00353A2A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3B3681" w:rsidRPr="00353A2A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3B3681" w:rsidRPr="00353A2A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3B3681" w:rsidRPr="00353A2A" w:rsidRDefault="003B3681" w:rsidP="003B3681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3B3681" w:rsidRDefault="00485B87" w:rsidP="003B3681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A5" w:rsidRDefault="001827A5">
      <w:r>
        <w:separator/>
      </w:r>
    </w:p>
  </w:footnote>
  <w:footnote w:type="continuationSeparator" w:id="0">
    <w:p w:rsidR="001827A5" w:rsidRDefault="0018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B7734C">
    <w:pPr>
      <w:pStyle w:val="Encabezado"/>
    </w:pPr>
    <w:r w:rsidRPr="00B7734C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F3"/>
    <w:multiLevelType w:val="hybridMultilevel"/>
    <w:tmpl w:val="DA0EC804"/>
    <w:lvl w:ilvl="0" w:tplc="8258DF8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5472F"/>
    <w:rsid w:val="00097C81"/>
    <w:rsid w:val="000B389A"/>
    <w:rsid w:val="000B3F52"/>
    <w:rsid w:val="000E5ABF"/>
    <w:rsid w:val="00136A6B"/>
    <w:rsid w:val="00140513"/>
    <w:rsid w:val="001827A5"/>
    <w:rsid w:val="0019073B"/>
    <w:rsid w:val="00193A1B"/>
    <w:rsid w:val="002645EA"/>
    <w:rsid w:val="002A6F19"/>
    <w:rsid w:val="002E4E06"/>
    <w:rsid w:val="0031024F"/>
    <w:rsid w:val="00386DCF"/>
    <w:rsid w:val="003B3681"/>
    <w:rsid w:val="00452A56"/>
    <w:rsid w:val="004560B7"/>
    <w:rsid w:val="00461597"/>
    <w:rsid w:val="00485B87"/>
    <w:rsid w:val="00512EA6"/>
    <w:rsid w:val="005264A1"/>
    <w:rsid w:val="0054436B"/>
    <w:rsid w:val="00583D94"/>
    <w:rsid w:val="00587888"/>
    <w:rsid w:val="00600EEC"/>
    <w:rsid w:val="0060705A"/>
    <w:rsid w:val="00626367"/>
    <w:rsid w:val="006405D3"/>
    <w:rsid w:val="006975C7"/>
    <w:rsid w:val="006D7FC0"/>
    <w:rsid w:val="006E7D85"/>
    <w:rsid w:val="006F0651"/>
    <w:rsid w:val="006F35F4"/>
    <w:rsid w:val="00754D56"/>
    <w:rsid w:val="00776609"/>
    <w:rsid w:val="00796C4C"/>
    <w:rsid w:val="007A40E1"/>
    <w:rsid w:val="007B031E"/>
    <w:rsid w:val="00810270"/>
    <w:rsid w:val="00842C71"/>
    <w:rsid w:val="008A69A0"/>
    <w:rsid w:val="009106C8"/>
    <w:rsid w:val="009367D1"/>
    <w:rsid w:val="00943480"/>
    <w:rsid w:val="009C15F9"/>
    <w:rsid w:val="00A0168F"/>
    <w:rsid w:val="00A04349"/>
    <w:rsid w:val="00A253C9"/>
    <w:rsid w:val="00A96D51"/>
    <w:rsid w:val="00AD2F4D"/>
    <w:rsid w:val="00B256E3"/>
    <w:rsid w:val="00B42760"/>
    <w:rsid w:val="00B44D1A"/>
    <w:rsid w:val="00B7734C"/>
    <w:rsid w:val="00B822DD"/>
    <w:rsid w:val="00BA1006"/>
    <w:rsid w:val="00BE518B"/>
    <w:rsid w:val="00BF1F2B"/>
    <w:rsid w:val="00C35D3F"/>
    <w:rsid w:val="00CF721B"/>
    <w:rsid w:val="00D566DD"/>
    <w:rsid w:val="00DC65E9"/>
    <w:rsid w:val="00E04B34"/>
    <w:rsid w:val="00E13626"/>
    <w:rsid w:val="00E60CD9"/>
    <w:rsid w:val="00EB47FA"/>
    <w:rsid w:val="00F628FF"/>
    <w:rsid w:val="00F75AAE"/>
    <w:rsid w:val="00F97AA3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97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7AA3"/>
    <w:rPr>
      <w:rFonts w:ascii="Tahoma" w:hAnsi="Tahoma" w:cs="Tahoma"/>
      <w:sz w:val="16"/>
      <w:szCs w:val="16"/>
      <w:lang w:val="eu-ES"/>
    </w:rPr>
  </w:style>
  <w:style w:type="paragraph" w:styleId="Revisin">
    <w:name w:val="Revision"/>
    <w:hidden/>
    <w:uiPriority w:val="99"/>
    <w:semiHidden/>
    <w:rsid w:val="002645EA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1345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2019-10-02T08:35:00Z</dcterms:created>
  <dcterms:modified xsi:type="dcterms:W3CDTF">2019-10-02T08:35:00Z</dcterms:modified>
</cp:coreProperties>
</file>